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70F7" w14:textId="5BF31315" w:rsidR="00426947" w:rsidRDefault="00426947"/>
    <w:p w14:paraId="172FF2FC" w14:textId="70CB1C81" w:rsidR="00DD07EC" w:rsidRPr="00267823" w:rsidRDefault="00DD07EC" w:rsidP="004B1D06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267823">
        <w:rPr>
          <w:rFonts w:ascii="Arial" w:hAnsi="Arial" w:cs="Arial"/>
          <w:b/>
          <w:sz w:val="24"/>
          <w:szCs w:val="24"/>
        </w:rPr>
        <w:t>Nebraska Department of Health and Human Services (DHHS) Locations:</w:t>
      </w:r>
    </w:p>
    <w:p w14:paraId="3B11796C" w14:textId="32540B74" w:rsidR="00DD07EC" w:rsidRPr="00F92BE6" w:rsidRDefault="00DD07EC" w:rsidP="00DD07E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5D48385B" w14:textId="2B2D2D3F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Beatrice State Development Center</w:t>
      </w:r>
    </w:p>
    <w:p w14:paraId="7F2D85FA" w14:textId="0B0363BD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3000 E Lincoln Blvd</w:t>
      </w:r>
    </w:p>
    <w:p w14:paraId="1C161291" w14:textId="19D8A995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Beatrice, NE 68310</w:t>
      </w:r>
    </w:p>
    <w:p w14:paraId="27EE693C" w14:textId="5EFDA100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3166FDD" w14:textId="1804AAD7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Hastings Regional Center</w:t>
      </w:r>
    </w:p>
    <w:p w14:paraId="061AB321" w14:textId="6B4E0B55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W 2 St. PO Box 579</w:t>
      </w:r>
    </w:p>
    <w:p w14:paraId="2C159BF0" w14:textId="7666E9E6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Hastings, NE 68901</w:t>
      </w:r>
    </w:p>
    <w:p w14:paraId="65280DEB" w14:textId="3FFA4F12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0B831AC" w14:textId="3695F41C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Lincoln Regional Center – Main Campus</w:t>
      </w:r>
    </w:p>
    <w:p w14:paraId="31C2B0C3" w14:textId="3A584CE5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2705 Folsom St</w:t>
      </w:r>
    </w:p>
    <w:p w14:paraId="688ABA71" w14:textId="2204E4ED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Lincoln, NE 68522</w:t>
      </w:r>
    </w:p>
    <w:p w14:paraId="30CF2F77" w14:textId="72EADB2C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6E71D12" w14:textId="60D2C444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Lincoln Regional Center – Whitehall Campus</w:t>
      </w:r>
    </w:p>
    <w:p w14:paraId="10C0401E" w14:textId="67C0CCC6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5845 Huntington Ave.</w:t>
      </w:r>
    </w:p>
    <w:p w14:paraId="605E1591" w14:textId="2218B519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Lincoln, NE 68507</w:t>
      </w:r>
    </w:p>
    <w:p w14:paraId="28E85354" w14:textId="7B3086E1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FB34F77" w14:textId="27BA3D21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Norfolk Regional Center</w:t>
      </w:r>
    </w:p>
    <w:p w14:paraId="2EC7D8E1" w14:textId="0C451FBF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1700 N Victory Rd</w:t>
      </w:r>
    </w:p>
    <w:p w14:paraId="75B384AB" w14:textId="3FF9991B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Norfolk, NE 68701</w:t>
      </w:r>
    </w:p>
    <w:p w14:paraId="6573879C" w14:textId="3B7EF5FA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0AF50FD" w14:textId="6710BE94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Youth Rehab &amp; Treatment Center</w:t>
      </w:r>
    </w:p>
    <w:p w14:paraId="086C1E3E" w14:textId="5A9FF145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Route 1, Box 23A</w:t>
      </w:r>
    </w:p>
    <w:p w14:paraId="44F7CE04" w14:textId="63D17FCA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Geneva, NE 68361</w:t>
      </w:r>
    </w:p>
    <w:p w14:paraId="7720484A" w14:textId="57FEE1F0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82E9E82" w14:textId="6E6FC2B9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Youth Rehab &amp; Treatment Center</w:t>
      </w:r>
    </w:p>
    <w:p w14:paraId="508E3428" w14:textId="2FEA7644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2802 30</w:t>
      </w:r>
      <w:r w:rsidRPr="00F92BE6">
        <w:rPr>
          <w:rFonts w:ascii="Arial" w:hAnsi="Arial" w:cs="Arial"/>
          <w:vertAlign w:val="superscript"/>
        </w:rPr>
        <w:t>th</w:t>
      </w:r>
      <w:r w:rsidRPr="00F92BE6">
        <w:rPr>
          <w:rFonts w:ascii="Arial" w:hAnsi="Arial" w:cs="Arial"/>
        </w:rPr>
        <w:t xml:space="preserve"> Avenue</w:t>
      </w:r>
    </w:p>
    <w:p w14:paraId="50C7C8C6" w14:textId="2A3CF2F2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Kearney, NE 68845</w:t>
      </w:r>
    </w:p>
    <w:p w14:paraId="7F4100C8" w14:textId="4BCFDAC7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008E927" w14:textId="58B98B0B" w:rsidR="00DD07EC" w:rsidRPr="00F92BE6" w:rsidRDefault="00DD07EC" w:rsidP="00DD07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92BE6">
        <w:rPr>
          <w:rFonts w:ascii="Arial" w:hAnsi="Arial" w:cs="Arial"/>
        </w:rPr>
        <w:t>Youth Rehab &amp; Treatment Center</w:t>
      </w:r>
    </w:p>
    <w:p w14:paraId="611802E1" w14:textId="38BD955E" w:rsidR="00DD07EC" w:rsidRPr="00F92BE6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1200 Radcliff St.</w:t>
      </w:r>
    </w:p>
    <w:p w14:paraId="5C17FE54" w14:textId="2CBB35B6" w:rsidR="00DD07EC" w:rsidRDefault="00DD07EC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92BE6">
        <w:rPr>
          <w:rFonts w:ascii="Arial" w:hAnsi="Arial" w:cs="Arial"/>
        </w:rPr>
        <w:t>Lincoln, NE 68512</w:t>
      </w:r>
    </w:p>
    <w:p w14:paraId="25084BD4" w14:textId="2BEEE63E" w:rsidR="004B1D06" w:rsidRDefault="004B1D06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703A99A" w14:textId="2F8F6A71" w:rsidR="004B1D06" w:rsidRDefault="004B1D06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F41B45E" w14:textId="77777777" w:rsidR="004B1D06" w:rsidRPr="00267823" w:rsidRDefault="004B1D06" w:rsidP="004B1D06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267823">
        <w:rPr>
          <w:rFonts w:ascii="Arial" w:hAnsi="Arial" w:cs="Arial"/>
          <w:b/>
          <w:sz w:val="24"/>
          <w:szCs w:val="24"/>
        </w:rPr>
        <w:t>Nebraska Department of Correctional Services (NDCS) Locations:</w:t>
      </w:r>
    </w:p>
    <w:p w14:paraId="36B13844" w14:textId="77777777" w:rsidR="004B1D06" w:rsidRPr="009E0BF6" w:rsidRDefault="004B1D06" w:rsidP="004B1D0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7C8526F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Community Corrections Center - Lincoln</w:t>
      </w:r>
    </w:p>
    <w:p w14:paraId="6B0F3BF8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2720 W. Van Dorn Street</w:t>
      </w:r>
    </w:p>
    <w:p w14:paraId="427C9C85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Lincoln, NE 68522</w:t>
      </w:r>
    </w:p>
    <w:p w14:paraId="418D64DF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8638E95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Community Corrections Center - Omaha</w:t>
      </w:r>
    </w:p>
    <w:p w14:paraId="4E61E696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2320 Avenue J</w:t>
      </w:r>
    </w:p>
    <w:p w14:paraId="1CD7D705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Omaha, NE 68110</w:t>
      </w:r>
    </w:p>
    <w:p w14:paraId="1F609C15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8508D1F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Diagnostic &amp; Evaluation Center</w:t>
      </w:r>
    </w:p>
    <w:p w14:paraId="2542C0A5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3220 West Van Dorn Street</w:t>
      </w:r>
      <w:r w:rsidRPr="009E0BF6">
        <w:rPr>
          <w:rFonts w:ascii="Arial" w:hAnsi="Arial" w:cs="Arial"/>
        </w:rPr>
        <w:tab/>
      </w:r>
    </w:p>
    <w:p w14:paraId="0CE54061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Lincoln, NE 68522</w:t>
      </w:r>
    </w:p>
    <w:p w14:paraId="51E372D3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DB8DB3A" w14:textId="0054841A" w:rsidR="004B1D06" w:rsidRPr="004B1D0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B1D06">
        <w:rPr>
          <w:rFonts w:ascii="Arial" w:hAnsi="Arial" w:cs="Arial"/>
        </w:rPr>
        <w:t>Lincoln Correctional Center</w:t>
      </w:r>
    </w:p>
    <w:p w14:paraId="57BEF9FD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3216 West Van Dorn Street</w:t>
      </w:r>
    </w:p>
    <w:p w14:paraId="54894869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Lincoln, NE 68522</w:t>
      </w:r>
    </w:p>
    <w:p w14:paraId="31ABB465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3344EC6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Nebraska Correctional Center for Women</w:t>
      </w:r>
    </w:p>
    <w:p w14:paraId="28BED1BB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1107 Recharge Road</w:t>
      </w:r>
    </w:p>
    <w:p w14:paraId="3B80B792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York, NE 68467</w:t>
      </w:r>
    </w:p>
    <w:p w14:paraId="540F1E33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3067346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Nebraska Correctional Youth Facility</w:t>
      </w:r>
    </w:p>
    <w:p w14:paraId="09814217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2610 N 20</w:t>
      </w:r>
      <w:r w:rsidRPr="009E0BF6">
        <w:rPr>
          <w:rFonts w:ascii="Arial" w:hAnsi="Arial" w:cs="Arial"/>
          <w:vertAlign w:val="superscript"/>
        </w:rPr>
        <w:t>th</w:t>
      </w:r>
      <w:r w:rsidRPr="009E0BF6">
        <w:rPr>
          <w:rFonts w:ascii="Arial" w:hAnsi="Arial" w:cs="Arial"/>
        </w:rPr>
        <w:t xml:space="preserve"> St E</w:t>
      </w:r>
    </w:p>
    <w:p w14:paraId="3ED110EC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Omaha, NE 68110</w:t>
      </w:r>
    </w:p>
    <w:p w14:paraId="7582F9C9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CB57BDF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Nebraska State Penitentiary</w:t>
      </w:r>
    </w:p>
    <w:p w14:paraId="195DEA90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4201 S. 14</w:t>
      </w:r>
      <w:r w:rsidRPr="009E0BF6">
        <w:rPr>
          <w:rFonts w:ascii="Arial" w:hAnsi="Arial" w:cs="Arial"/>
          <w:vertAlign w:val="superscript"/>
        </w:rPr>
        <w:t>th</w:t>
      </w:r>
      <w:r w:rsidRPr="009E0BF6">
        <w:rPr>
          <w:rFonts w:ascii="Arial" w:hAnsi="Arial" w:cs="Arial"/>
        </w:rPr>
        <w:t xml:space="preserve"> Street</w:t>
      </w:r>
    </w:p>
    <w:p w14:paraId="42FC53E7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Lincoln, NE 68502</w:t>
      </w:r>
    </w:p>
    <w:p w14:paraId="652BAA98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3C75B7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Omaha Correctional Center</w:t>
      </w:r>
    </w:p>
    <w:p w14:paraId="457CC7EB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2323 Avenue J</w:t>
      </w:r>
    </w:p>
    <w:p w14:paraId="5F0E656D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Omaha, NE 68110</w:t>
      </w:r>
    </w:p>
    <w:p w14:paraId="4655E562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84DB1D2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Tecumseh State Correctional Institution</w:t>
      </w:r>
    </w:p>
    <w:p w14:paraId="07ABC199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2725 Hwy 50</w:t>
      </w:r>
    </w:p>
    <w:p w14:paraId="632ECB2B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Tecumseh, NE 68450</w:t>
      </w:r>
    </w:p>
    <w:p w14:paraId="1535207E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22C3C85" w14:textId="77777777" w:rsidR="004B1D06" w:rsidRPr="009E0BF6" w:rsidRDefault="004B1D06" w:rsidP="004B1D0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E0BF6">
        <w:rPr>
          <w:rFonts w:ascii="Arial" w:hAnsi="Arial" w:cs="Arial"/>
        </w:rPr>
        <w:t>Work Ethic Camp</w:t>
      </w:r>
    </w:p>
    <w:p w14:paraId="661A7D60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2309 N Hwy 83</w:t>
      </w:r>
    </w:p>
    <w:p w14:paraId="2148BB85" w14:textId="77777777" w:rsidR="004B1D06" w:rsidRPr="009E0BF6" w:rsidRDefault="004B1D06" w:rsidP="004B1D06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E0BF6">
        <w:rPr>
          <w:rFonts w:ascii="Arial" w:hAnsi="Arial" w:cs="Arial"/>
        </w:rPr>
        <w:t>McCook, NE 69001</w:t>
      </w:r>
    </w:p>
    <w:p w14:paraId="2BF3316A" w14:textId="72CB068E" w:rsidR="004B1D06" w:rsidRDefault="004B1D06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F8B7D11" w14:textId="77777777" w:rsidR="00267823" w:rsidRPr="00267823" w:rsidRDefault="00267823" w:rsidP="00267823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267823">
        <w:rPr>
          <w:rFonts w:ascii="Arial" w:hAnsi="Arial" w:cs="Arial"/>
          <w:b/>
          <w:sz w:val="24"/>
          <w:szCs w:val="24"/>
        </w:rPr>
        <w:t>Nebraska Department of Veterans’ Affairs (DHVA) Locations:</w:t>
      </w:r>
    </w:p>
    <w:p w14:paraId="72708F94" w14:textId="6521EB38" w:rsidR="00267823" w:rsidRDefault="00267823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75BC83E7" w14:textId="77777777" w:rsidR="00267823" w:rsidRPr="009B3E5E" w:rsidRDefault="00267823" w:rsidP="0026782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B3E5E">
        <w:rPr>
          <w:rFonts w:ascii="Arial" w:hAnsi="Arial" w:cs="Arial"/>
        </w:rPr>
        <w:t>Eastern Nebraska Veterans Home (ENVH)</w:t>
      </w:r>
    </w:p>
    <w:p w14:paraId="5C1D36C4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12505 S. 40</w:t>
      </w:r>
      <w:r w:rsidRPr="009B3E5E">
        <w:rPr>
          <w:rFonts w:ascii="Arial" w:hAnsi="Arial" w:cs="Arial"/>
          <w:vertAlign w:val="superscript"/>
        </w:rPr>
        <w:t>th</w:t>
      </w:r>
      <w:r w:rsidRPr="009B3E5E">
        <w:rPr>
          <w:rFonts w:ascii="Arial" w:hAnsi="Arial" w:cs="Arial"/>
        </w:rPr>
        <w:t xml:space="preserve"> Street</w:t>
      </w:r>
    </w:p>
    <w:p w14:paraId="67CAF529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Bellevue, NE 68123</w:t>
      </w:r>
    </w:p>
    <w:p w14:paraId="2836F3CC" w14:textId="7B9FCC58" w:rsidR="00871933" w:rsidRPr="009B3E5E" w:rsidRDefault="00871933" w:rsidP="0087193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Email for invoices: </w:t>
      </w:r>
      <w:hyperlink r:id="rId12" w:history="1">
        <w:r w:rsidRPr="00511667">
          <w:rPr>
            <w:rStyle w:val="Hyperlink"/>
            <w:rFonts w:ascii="Arial" w:hAnsi="Arial" w:cs="Arial"/>
          </w:rPr>
          <w:t>NDVA.ENVHAccountsPayable@nebraska.gov</w:t>
        </w:r>
      </w:hyperlink>
      <w:r>
        <w:rPr>
          <w:rFonts w:ascii="Arial" w:hAnsi="Arial" w:cs="Arial"/>
        </w:rPr>
        <w:t xml:space="preserve"> </w:t>
      </w:r>
    </w:p>
    <w:p w14:paraId="702C1EAD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7A1CB8E" w14:textId="77777777" w:rsidR="00267823" w:rsidRPr="009B3E5E" w:rsidRDefault="00267823" w:rsidP="0026782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B3E5E">
        <w:rPr>
          <w:rFonts w:ascii="Arial" w:hAnsi="Arial" w:cs="Arial"/>
        </w:rPr>
        <w:t>Central Nebraska Veterans Home (CNVH)</w:t>
      </w:r>
    </w:p>
    <w:p w14:paraId="450AF867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4510 E. 56</w:t>
      </w:r>
      <w:r w:rsidRPr="009B3E5E">
        <w:rPr>
          <w:rFonts w:ascii="Arial" w:hAnsi="Arial" w:cs="Arial"/>
          <w:vertAlign w:val="superscript"/>
        </w:rPr>
        <w:t>th</w:t>
      </w:r>
      <w:r w:rsidRPr="009B3E5E">
        <w:rPr>
          <w:rFonts w:ascii="Arial" w:hAnsi="Arial" w:cs="Arial"/>
        </w:rPr>
        <w:t xml:space="preserve"> Street</w:t>
      </w:r>
    </w:p>
    <w:p w14:paraId="50E85DE2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Kearney, NE 68847</w:t>
      </w:r>
    </w:p>
    <w:p w14:paraId="79CB35E5" w14:textId="25933CE6" w:rsidR="00871933" w:rsidRPr="009B3E5E" w:rsidRDefault="00871933" w:rsidP="0087193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Email for invoices: </w:t>
      </w:r>
      <w:hyperlink r:id="rId13" w:history="1">
        <w:r w:rsidR="00F72641" w:rsidRPr="00511667">
          <w:rPr>
            <w:rStyle w:val="Hyperlink"/>
            <w:rFonts w:ascii="Arial" w:hAnsi="Arial" w:cs="Arial"/>
          </w:rPr>
          <w:t>NDVA.CNVHPayables@nebraska.gov</w:t>
        </w:r>
      </w:hyperlink>
      <w:r>
        <w:rPr>
          <w:rFonts w:ascii="Arial" w:hAnsi="Arial" w:cs="Arial"/>
        </w:rPr>
        <w:t xml:space="preserve"> </w:t>
      </w:r>
    </w:p>
    <w:p w14:paraId="7D669877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3F4069D" w14:textId="77777777" w:rsidR="00267823" w:rsidRPr="009B3E5E" w:rsidRDefault="00267823" w:rsidP="0026782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B3E5E">
        <w:rPr>
          <w:rFonts w:ascii="Arial" w:hAnsi="Arial" w:cs="Arial"/>
        </w:rPr>
        <w:t>Norfolk Veterans Home (NVH)</w:t>
      </w:r>
    </w:p>
    <w:p w14:paraId="23AE98C4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600 E. Benjamin Avenue</w:t>
      </w:r>
    </w:p>
    <w:p w14:paraId="7C2767F9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Norfolk, NE 68701</w:t>
      </w:r>
    </w:p>
    <w:p w14:paraId="2FE7E339" w14:textId="70CBF940" w:rsidR="00871933" w:rsidRPr="009B3E5E" w:rsidRDefault="00871933" w:rsidP="0087193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Email for invoices: </w:t>
      </w:r>
      <w:hyperlink r:id="rId14" w:history="1">
        <w:r w:rsidRPr="00511667">
          <w:rPr>
            <w:rStyle w:val="Hyperlink"/>
            <w:rFonts w:ascii="Arial" w:hAnsi="Arial" w:cs="Arial"/>
          </w:rPr>
          <w:t>NDVA.NVHAccounting@nebraska.gov</w:t>
        </w:r>
      </w:hyperlink>
      <w:r>
        <w:rPr>
          <w:rFonts w:ascii="Arial" w:hAnsi="Arial" w:cs="Arial"/>
        </w:rPr>
        <w:t xml:space="preserve"> </w:t>
      </w:r>
    </w:p>
    <w:p w14:paraId="0ECCB452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E2E60D0" w14:textId="77777777" w:rsidR="00267823" w:rsidRPr="009B3E5E" w:rsidRDefault="00267823" w:rsidP="0026782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B3E5E">
        <w:rPr>
          <w:rFonts w:ascii="Arial" w:hAnsi="Arial" w:cs="Arial"/>
        </w:rPr>
        <w:t>Western Nebraska Veterans Home (WNVH)</w:t>
      </w:r>
    </w:p>
    <w:p w14:paraId="34450027" w14:textId="77777777" w:rsidR="00267823" w:rsidRPr="009B3E5E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1102 W. 42</w:t>
      </w:r>
      <w:r w:rsidRPr="009B3E5E">
        <w:rPr>
          <w:rFonts w:ascii="Arial" w:hAnsi="Arial" w:cs="Arial"/>
          <w:vertAlign w:val="superscript"/>
        </w:rPr>
        <w:t>nd</w:t>
      </w:r>
      <w:r w:rsidRPr="009B3E5E">
        <w:rPr>
          <w:rFonts w:ascii="Arial" w:hAnsi="Arial" w:cs="Arial"/>
        </w:rPr>
        <w:t xml:space="preserve"> Street</w:t>
      </w:r>
    </w:p>
    <w:p w14:paraId="5623A3EB" w14:textId="1A2E14E5" w:rsidR="00267823" w:rsidRDefault="00267823" w:rsidP="00267823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9B3E5E">
        <w:rPr>
          <w:rFonts w:ascii="Arial" w:hAnsi="Arial" w:cs="Arial"/>
        </w:rPr>
        <w:t>Scottsbluff, NE 69361</w:t>
      </w:r>
    </w:p>
    <w:p w14:paraId="6149B04A" w14:textId="01FC2191" w:rsidR="00267823" w:rsidRPr="00F92BE6" w:rsidRDefault="00871933" w:rsidP="00DD07EC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Email for invoices: </w:t>
      </w:r>
      <w:hyperlink r:id="rId15" w:history="1">
        <w:r w:rsidRPr="00511667">
          <w:rPr>
            <w:rStyle w:val="Hyperlink"/>
            <w:rFonts w:ascii="Arial" w:hAnsi="Arial" w:cs="Arial"/>
          </w:rPr>
          <w:t>NDVA.WNVHAccountsPayable@nebraska.gov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267823" w:rsidRPr="00F92BE6" w:rsidSect="00CF786A">
      <w:headerReference w:type="default" r:id="rId16"/>
      <w:footerReference w:type="default" r:id="rId17"/>
      <w:pgSz w:w="12240" w:h="15840" w:code="1"/>
      <w:pgMar w:top="907" w:right="907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E3F5" w14:textId="77777777" w:rsidR="00AD1EF4" w:rsidRDefault="00AD1EF4" w:rsidP="00CF786A">
      <w:pPr>
        <w:spacing w:after="0" w:line="240" w:lineRule="auto"/>
      </w:pPr>
      <w:r>
        <w:separator/>
      </w:r>
    </w:p>
  </w:endnote>
  <w:endnote w:type="continuationSeparator" w:id="0">
    <w:p w14:paraId="2346E3F6" w14:textId="77777777" w:rsidR="00AD1EF4" w:rsidRDefault="00AD1EF4" w:rsidP="00C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9950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346E3FB" w14:textId="02F098BF" w:rsidR="005F6FF6" w:rsidRPr="006A6DC9" w:rsidRDefault="005F6FF6" w:rsidP="006A6DC9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6DC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6008F" w:rsidRPr="006A6DC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A6DC9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36008F" w:rsidRPr="006A6D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6D4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36008F" w:rsidRPr="006A6DC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A6DC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6008F" w:rsidRPr="006A6DC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A6DC9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36008F" w:rsidRPr="006A6DC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6D4D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36008F" w:rsidRPr="006A6DC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346E3FC" w14:textId="77777777" w:rsidR="00CF786A" w:rsidRDefault="00CF7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6E3F3" w14:textId="77777777" w:rsidR="00AD1EF4" w:rsidRDefault="00AD1EF4" w:rsidP="00CF786A">
      <w:pPr>
        <w:spacing w:after="0" w:line="240" w:lineRule="auto"/>
      </w:pPr>
      <w:r>
        <w:separator/>
      </w:r>
    </w:p>
  </w:footnote>
  <w:footnote w:type="continuationSeparator" w:id="0">
    <w:p w14:paraId="2346E3F4" w14:textId="77777777" w:rsidR="00AD1EF4" w:rsidRDefault="00AD1EF4" w:rsidP="00C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B5D9" w14:textId="1B940AE2" w:rsidR="00C553C4" w:rsidRDefault="00B20314" w:rsidP="00CF786A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ATTACHMENT ONE</w:t>
    </w:r>
  </w:p>
  <w:p w14:paraId="2346E3F7" w14:textId="5AADC4F7" w:rsidR="00CF786A" w:rsidRDefault="00CF786A" w:rsidP="00CF786A">
    <w:pPr>
      <w:pStyle w:val="Header"/>
      <w:jc w:val="center"/>
      <w:rPr>
        <w:rFonts w:ascii="Arial" w:hAnsi="Arial" w:cs="Arial"/>
        <w:b/>
        <w:sz w:val="24"/>
        <w:szCs w:val="24"/>
      </w:rPr>
    </w:pPr>
    <w:r w:rsidRPr="00426947">
      <w:rPr>
        <w:rFonts w:ascii="Arial" w:hAnsi="Arial" w:cs="Arial"/>
        <w:b/>
        <w:sz w:val="24"/>
        <w:szCs w:val="24"/>
      </w:rPr>
      <w:t>FACILIT</w:t>
    </w:r>
    <w:r w:rsidR="00426947" w:rsidRPr="00426947">
      <w:rPr>
        <w:rFonts w:ascii="Arial" w:hAnsi="Arial" w:cs="Arial"/>
        <w:b/>
        <w:sz w:val="24"/>
        <w:szCs w:val="24"/>
      </w:rPr>
      <w:t>Y LOCATIONS</w:t>
    </w:r>
  </w:p>
  <w:p w14:paraId="7E263E35" w14:textId="6462CA73" w:rsidR="00497566" w:rsidRPr="00426947" w:rsidRDefault="00DD0284" w:rsidP="00CF786A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RFP 6322 Z1</w:t>
    </w:r>
  </w:p>
  <w:p w14:paraId="2346E3FA" w14:textId="77777777" w:rsidR="00CF786A" w:rsidRDefault="00CF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4F2"/>
    <w:multiLevelType w:val="hybridMultilevel"/>
    <w:tmpl w:val="4E6AA808"/>
    <w:lvl w:ilvl="0" w:tplc="C0ECC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D5E91"/>
    <w:multiLevelType w:val="hybridMultilevel"/>
    <w:tmpl w:val="60C4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0F0"/>
    <w:multiLevelType w:val="hybridMultilevel"/>
    <w:tmpl w:val="4342BF6A"/>
    <w:lvl w:ilvl="0" w:tplc="A76EB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D0DFE"/>
    <w:multiLevelType w:val="hybridMultilevel"/>
    <w:tmpl w:val="1204776C"/>
    <w:lvl w:ilvl="0" w:tplc="9572A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565C3D"/>
    <w:multiLevelType w:val="hybridMultilevel"/>
    <w:tmpl w:val="4E6AA808"/>
    <w:lvl w:ilvl="0" w:tplc="C0ECC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83688"/>
    <w:multiLevelType w:val="hybridMultilevel"/>
    <w:tmpl w:val="4E6AA808"/>
    <w:lvl w:ilvl="0" w:tplc="C0ECC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0"/>
    <w:rsid w:val="00066D4D"/>
    <w:rsid w:val="0008789E"/>
    <w:rsid w:val="000D359C"/>
    <w:rsid w:val="000F07E1"/>
    <w:rsid w:val="00100C8B"/>
    <w:rsid w:val="00101F2A"/>
    <w:rsid w:val="0012004E"/>
    <w:rsid w:val="00121B06"/>
    <w:rsid w:val="001A11E2"/>
    <w:rsid w:val="001D47B0"/>
    <w:rsid w:val="001D6E26"/>
    <w:rsid w:val="001E224A"/>
    <w:rsid w:val="00267823"/>
    <w:rsid w:val="002C3985"/>
    <w:rsid w:val="0036008F"/>
    <w:rsid w:val="00362A4B"/>
    <w:rsid w:val="00370986"/>
    <w:rsid w:val="00387E1F"/>
    <w:rsid w:val="003A7F3E"/>
    <w:rsid w:val="003B533D"/>
    <w:rsid w:val="00426947"/>
    <w:rsid w:val="00461730"/>
    <w:rsid w:val="00485EA1"/>
    <w:rsid w:val="00497566"/>
    <w:rsid w:val="004B1D06"/>
    <w:rsid w:val="004B404B"/>
    <w:rsid w:val="004C6C25"/>
    <w:rsid w:val="004D67A4"/>
    <w:rsid w:val="004E0D10"/>
    <w:rsid w:val="004F482C"/>
    <w:rsid w:val="0054546E"/>
    <w:rsid w:val="005B05F4"/>
    <w:rsid w:val="005F6FF6"/>
    <w:rsid w:val="00677468"/>
    <w:rsid w:val="00686ECC"/>
    <w:rsid w:val="006A6DC9"/>
    <w:rsid w:val="006C6874"/>
    <w:rsid w:val="007F4EDD"/>
    <w:rsid w:val="008063D4"/>
    <w:rsid w:val="00846304"/>
    <w:rsid w:val="008633B7"/>
    <w:rsid w:val="00871933"/>
    <w:rsid w:val="00871E10"/>
    <w:rsid w:val="008F434A"/>
    <w:rsid w:val="008F657C"/>
    <w:rsid w:val="00955A14"/>
    <w:rsid w:val="00957A65"/>
    <w:rsid w:val="009F070E"/>
    <w:rsid w:val="00A1193A"/>
    <w:rsid w:val="00A22440"/>
    <w:rsid w:val="00AD1EF4"/>
    <w:rsid w:val="00B20314"/>
    <w:rsid w:val="00B55242"/>
    <w:rsid w:val="00C553C4"/>
    <w:rsid w:val="00CF786A"/>
    <w:rsid w:val="00D900F3"/>
    <w:rsid w:val="00DD0284"/>
    <w:rsid w:val="00DD07EC"/>
    <w:rsid w:val="00DE1610"/>
    <w:rsid w:val="00E002BB"/>
    <w:rsid w:val="00E17521"/>
    <w:rsid w:val="00E71AC9"/>
    <w:rsid w:val="00F406A4"/>
    <w:rsid w:val="00F72641"/>
    <w:rsid w:val="00F92BE6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E3A8"/>
  <w15:docId w15:val="{449A1375-5C91-4BA4-ADA4-00DD81F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7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6A"/>
  </w:style>
  <w:style w:type="paragraph" w:styleId="Footer">
    <w:name w:val="footer"/>
    <w:basedOn w:val="Normal"/>
    <w:link w:val="FooterChar"/>
    <w:uiPriority w:val="99"/>
    <w:unhideWhenUsed/>
    <w:rsid w:val="00CF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6A"/>
  </w:style>
  <w:style w:type="paragraph" w:styleId="BalloonText">
    <w:name w:val="Balloon Text"/>
    <w:basedOn w:val="Normal"/>
    <w:link w:val="BalloonTextChar"/>
    <w:uiPriority w:val="99"/>
    <w:semiHidden/>
    <w:unhideWhenUsed/>
    <w:rsid w:val="00C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5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DVA.CNVHPayables@nebrask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DVA.ENVHAccountsPayable@nebrask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DVA.WNVHAccountsPayable@nebrask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DVA.NVHAccounting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>DHHS facilities</Programs>
    <Deviation xmlns="145fd85a-e86f-4392-ab15-fd3ffc15a3e1" xsi:nil="true"/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Temporary medical staffing at facilities. </DocumentSetDescription>
    <Stakeholders xmlns="145fd85a-e86f-4392-ab15-fd3ffc15a3e1">
      <UserInfo>
        <DisplayName/>
        <AccountId xsi:nil="true"/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Nikki Suesz</DisplayName>
        <AccountId>4027</AccountId>
        <AccountType/>
      </UserInfo>
      <UserInfo>
        <DisplayName>Corina Harrison</DisplayName>
        <AccountId>933</AccountId>
        <AccountType/>
      </UserInfo>
      <UserInfo>
        <DisplayName>Trevor Spiegel</DisplayName>
        <AccountId>4439</AccountId>
        <AccountType/>
      </UserInfo>
      <UserInfo>
        <DisplayName>Karen Harker</DisplayName>
        <AccountId>765</AccountId>
        <AccountType/>
      </UserInfo>
      <UserInfo>
        <DisplayName>Ashley Sacriste</DisplayName>
        <AccountId>18113</AccountId>
        <AccountType/>
      </UserInfo>
      <UserInfo>
        <DisplayName>Tom Barr</DisplayName>
        <AccountId>17990</AccountId>
        <AccountType/>
      </UserInfo>
      <UserInfo>
        <DisplayName>Marj Colburn</DisplayName>
        <AccountId>4147</AccountId>
        <AccountType/>
      </UserInfo>
      <UserInfo>
        <DisplayName>Mark LaBouchardiere</DisplayName>
        <AccountId>13822</AccountId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Behavioral Health</Value>
      <Value>Child &amp; Family Services</Value>
      <Value>Developmental Disabilities</Value>
    </Divisions>
    <RFP_x0020_Status xmlns="145fd85a-e86f-4392-ab15-fd3ffc15a3e1">OK to Load</RFP_x0020_Status>
    <Target_x0020_Date xmlns="145fd85a-e86f-4392-ab15-fd3ffc15a3e1" xsi:nil="true"/>
    <Attachments_x003f_ xmlns="145fd85a-e86f-4392-ab15-fd3ffc15a3e1">Yes, Final Document</Attachments_x003f_>
    <SPB_x0020_Processed xmlns="145fd85a-e86f-4392-ab15-fd3ffc15a3e1">SPB</SPB_x0020_Processed>
    <Cost_x0020_Avoidance_x0020_Method xmlns="145fd85a-e86f-4392-ab15-fd3ffc15a3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6977-12D7-45FE-85C9-1C472C9C873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C63BEC0-EEE7-418E-A7BF-E6D67CAA2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969B7-0D6D-402B-B4C2-368E64904CE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schemas.microsoft.com/office/infopath/2007/PartnerControls"/>
    <ds:schemaRef ds:uri="145fd85a-e86f-4392-ab15-fd3ffc15a3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10A803-1611-4644-80F1-E0B09BE10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42A294-5E88-422F-8F23-DF775429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StofNE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Hopp</dc:creator>
  <dc:description/>
  <cp:lastModifiedBy>Dianna Gilliland</cp:lastModifiedBy>
  <cp:revision>18</cp:revision>
  <cp:lastPrinted>2016-02-24T22:12:00Z</cp:lastPrinted>
  <dcterms:created xsi:type="dcterms:W3CDTF">2018-09-17T13:51:00Z</dcterms:created>
  <dcterms:modified xsi:type="dcterms:W3CDTF">2020-07-07T19:21:00Z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0x0101009C6FD583ED96254DA513098C802FBCEB</vt:lpwstr>
  </property>
  <property fmtid="{D5CDD505-2E9C-101B-9397-08002B2CF9AE}" pid="4" name="_docset_NoMedatataSyncRequired">
    <vt:lpwstr>False</vt:lpwstr>
  </property>
</Properties>
</file>